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A78" w:rsidRPr="00BA7D1B" w:rsidRDefault="00244A78" w:rsidP="00244A7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BA7D1B">
        <w:rPr>
          <w:sz w:val="28"/>
          <w:szCs w:val="28"/>
        </w:rPr>
        <w:t>ПРОЕКТ</w:t>
      </w:r>
    </w:p>
    <w:p w:rsidR="00244A78" w:rsidRPr="00BA7D1B" w:rsidRDefault="00244A78" w:rsidP="00244A7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244A78" w:rsidRPr="00BA7D1B" w:rsidRDefault="00244A78" w:rsidP="00244A78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BA7D1B">
        <w:rPr>
          <w:b/>
          <w:bCs/>
          <w:sz w:val="28"/>
          <w:szCs w:val="28"/>
        </w:rPr>
        <w:t>ПРАВИТЕЛЬСТВО ЕВРЕЙСКОЙ АВТОНОМНОЙ ОБЛАСТИ</w:t>
      </w:r>
    </w:p>
    <w:p w:rsidR="00244A78" w:rsidRPr="00BA7D1B" w:rsidRDefault="00244A78" w:rsidP="00244A78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244A78" w:rsidRPr="00BA7D1B" w:rsidRDefault="00244A78" w:rsidP="00244A7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244A78" w:rsidRPr="00BA7D1B" w:rsidRDefault="00244A78" w:rsidP="00244A78">
      <w:pPr>
        <w:widowControl w:val="0"/>
        <w:rPr>
          <w:sz w:val="28"/>
          <w:szCs w:val="28"/>
        </w:rPr>
      </w:pPr>
      <w:r w:rsidRPr="00BA7D1B">
        <w:rPr>
          <w:sz w:val="28"/>
          <w:szCs w:val="28"/>
        </w:rPr>
        <w:t xml:space="preserve">       ___________________                                                                 №_________</w:t>
      </w:r>
    </w:p>
    <w:p w:rsidR="00244A78" w:rsidRPr="00BA7D1B" w:rsidRDefault="00244A78" w:rsidP="00244A78">
      <w:pPr>
        <w:widowControl w:val="0"/>
        <w:jc w:val="center"/>
      </w:pPr>
      <w:r w:rsidRPr="00BA7D1B">
        <w:t>г. Биробиджан</w:t>
      </w:r>
    </w:p>
    <w:p w:rsidR="00244A78" w:rsidRPr="00BA7D1B" w:rsidRDefault="00244A78" w:rsidP="00244A7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2487295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4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5760" y="3888"/>
                          <a:chExt cx="288" cy="144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57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7"/>
                        <wps:cNvCnPr/>
                        <wps:spPr bwMode="auto">
                          <a:xfrm>
                            <a:off x="6048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95.85pt;margin-top:21.6pt;width:14.4pt;height:7.2pt;z-index:251658240" coordorigin="57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" o:allowincell="f">
                <v:line id="Line 6" o:spid="_x0000_s1027" style="position:absolute;visibility:visible;mso-wrap-style:square" from="5760,3888" to="60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7" o:spid="_x0000_s1028" style="position:absolute;visibility:visible;mso-wrap-style:square" from="6048,3888" to="6048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  <w10:wrap type="topAndBottom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292735</wp:posOffset>
                </wp:positionH>
                <wp:positionV relativeFrom="paragraph">
                  <wp:posOffset>274320</wp:posOffset>
                </wp:positionV>
                <wp:extent cx="182880" cy="91440"/>
                <wp:effectExtent l="0" t="0" r="26670" b="22860"/>
                <wp:wrapTopAndBottom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91440"/>
                          <a:chOff x="2160" y="3888"/>
                          <a:chExt cx="288" cy="144"/>
                        </a:xfrm>
                      </wpg:grpSpPr>
                      <wps:wsp>
                        <wps:cNvPr id="2" name="Line 3"/>
                        <wps:cNvCnPr/>
                        <wps:spPr bwMode="auto">
                          <a:xfrm>
                            <a:off x="2160" y="3888"/>
                            <a:ext cx="0" cy="1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4"/>
                        <wps:cNvCnPr/>
                        <wps:spPr bwMode="auto">
                          <a:xfrm>
                            <a:off x="2160" y="3888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23.05pt;margin-top:21.6pt;width:14.4pt;height:7.2pt;z-index:251658240" coordorigin="2160,3888" coordsize="288,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" o:allowincell="f">
                <v:line id="Line 3" o:spid="_x0000_s1027" style="position:absolute;visibility:visible;mso-wrap-style:square" from="2160,3888" to="2160,40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v2JR8QAAADa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/YlHxAAAANoAAAAPAAAAAAAAAAAA&#10;AAAAAKECAABkcnMvZG93bnJldi54bWxQSwUGAAAAAAQABAD5AAAAkgMAAAAA&#10;"/>
                <v:line id="Line 4" o:spid="_x0000_s1028" style="position:absolute;visibility:visible;mso-wrap-style:square" from="2160,3888" to="2448,38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<w10:wrap type="topAndBottom"/>
              </v:group>
            </w:pict>
          </mc:Fallback>
        </mc:AlternateContent>
      </w:r>
    </w:p>
    <w:p w:rsidR="00244A78" w:rsidRPr="00F75E0A" w:rsidRDefault="00244A78" w:rsidP="00244A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 реализации закона Еврейской </w:t>
      </w:r>
      <w:r w:rsidRPr="00F75E0A">
        <w:rPr>
          <w:sz w:val="28"/>
          <w:szCs w:val="28"/>
          <w:lang w:eastAsia="en-US"/>
        </w:rPr>
        <w:t>автономной области</w:t>
      </w:r>
      <w:r w:rsidRPr="00F75E0A">
        <w:rPr>
          <w:sz w:val="28"/>
          <w:szCs w:val="28"/>
        </w:rPr>
        <w:t xml:space="preserve"> </w:t>
      </w:r>
      <w:r w:rsidR="00D96C7F">
        <w:rPr>
          <w:sz w:val="28"/>
          <w:szCs w:val="28"/>
        </w:rPr>
        <w:t xml:space="preserve">от 30.03.2020 № 535-ОЗ </w:t>
      </w:r>
      <w:r>
        <w:rPr>
          <w:sz w:val="28"/>
          <w:szCs w:val="28"/>
        </w:rPr>
        <w:t>«</w:t>
      </w:r>
      <w:r w:rsidRPr="00F75E0A">
        <w:rPr>
          <w:sz w:val="28"/>
          <w:szCs w:val="28"/>
        </w:rPr>
        <w:t xml:space="preserve">О продлении предоставления мер социальной поддержки отдельным категориям граждан в период с 01 апреля 2020 года по 30 сентября </w:t>
      </w:r>
      <w:r w:rsidR="007F67C4">
        <w:rPr>
          <w:sz w:val="28"/>
          <w:szCs w:val="28"/>
        </w:rPr>
        <w:t xml:space="preserve">                    </w:t>
      </w:r>
      <w:bookmarkStart w:id="0" w:name="_GoBack"/>
      <w:bookmarkEnd w:id="0"/>
      <w:r w:rsidRPr="00F75E0A">
        <w:rPr>
          <w:sz w:val="28"/>
          <w:szCs w:val="28"/>
        </w:rPr>
        <w:t>2020 года</w:t>
      </w:r>
      <w:r>
        <w:rPr>
          <w:sz w:val="28"/>
          <w:szCs w:val="28"/>
        </w:rPr>
        <w:t>»</w:t>
      </w:r>
    </w:p>
    <w:p w:rsidR="00244A78" w:rsidRPr="00F75E0A" w:rsidRDefault="00244A78" w:rsidP="00244A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44A78" w:rsidRDefault="00244A78" w:rsidP="00244A78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</w:p>
    <w:p w:rsidR="00244A78" w:rsidRDefault="00244A78" w:rsidP="00244A78">
      <w:pPr>
        <w:autoSpaceDE w:val="0"/>
        <w:autoSpaceDN w:val="0"/>
        <w:adjustRightInd w:val="0"/>
        <w:ind w:firstLine="70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В </w:t>
      </w:r>
      <w:proofErr w:type="gramStart"/>
      <w:r>
        <w:rPr>
          <w:sz w:val="28"/>
          <w:szCs w:val="28"/>
          <w:lang w:eastAsia="en-US"/>
        </w:rPr>
        <w:t>целях</w:t>
      </w:r>
      <w:proofErr w:type="gramEnd"/>
      <w:r>
        <w:rPr>
          <w:sz w:val="28"/>
          <w:szCs w:val="28"/>
          <w:lang w:eastAsia="en-US"/>
        </w:rPr>
        <w:t xml:space="preserve"> реализации закона Еврейской </w:t>
      </w:r>
      <w:r w:rsidRPr="00F75E0A">
        <w:rPr>
          <w:sz w:val="28"/>
          <w:szCs w:val="28"/>
          <w:lang w:eastAsia="en-US"/>
        </w:rPr>
        <w:t>автономной области</w:t>
      </w:r>
      <w:r>
        <w:rPr>
          <w:sz w:val="28"/>
          <w:szCs w:val="28"/>
          <w:lang w:eastAsia="en-US"/>
        </w:rPr>
        <w:t xml:space="preserve"> от 30.03.2020 № 535-ОЗ</w:t>
      </w:r>
      <w:r w:rsidRPr="00F75E0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F75E0A">
        <w:rPr>
          <w:sz w:val="28"/>
          <w:szCs w:val="28"/>
        </w:rPr>
        <w:t>О продлении предоставления мер социальной поддержки отдельным категориям граждан в период с 01 апреля 2020 года по 30 сентября 2020 года</w:t>
      </w:r>
      <w:r>
        <w:rPr>
          <w:sz w:val="28"/>
          <w:szCs w:val="28"/>
        </w:rPr>
        <w:t>»:</w:t>
      </w:r>
    </w:p>
    <w:p w:rsidR="00244A78" w:rsidRPr="00180ED6" w:rsidRDefault="00244A78" w:rsidP="00244A78">
      <w:pPr>
        <w:pStyle w:val="2"/>
        <w:ind w:firstLine="709"/>
      </w:pPr>
      <w:r>
        <w:t xml:space="preserve">1. </w:t>
      </w:r>
      <w:proofErr w:type="gramStart"/>
      <w:r>
        <w:t xml:space="preserve">Продлить </w:t>
      </w:r>
      <w:r>
        <w:rPr>
          <w:bCs/>
          <w:color w:val="000000"/>
          <w:spacing w:val="3"/>
          <w:kern w:val="36"/>
        </w:rPr>
        <w:t>предоставление</w:t>
      </w:r>
      <w:r w:rsidRPr="00F5048A">
        <w:t xml:space="preserve"> </w:t>
      </w:r>
      <w:r>
        <w:t>следующих мер социальной поддержки, имеющих периодический заявительный характер, предоставляемых через</w:t>
      </w:r>
      <w:r w:rsidRPr="00B54E2A">
        <w:t xml:space="preserve"> </w:t>
      </w:r>
      <w:r w:rsidRPr="00DB7908">
        <w:t xml:space="preserve">областное государственное бюджетное учреждение «Многофункциональный центр предоставления государственных и муниципальных услуг в Еврейской </w:t>
      </w:r>
      <w:r w:rsidRPr="00180ED6">
        <w:t>автономной области» в беззаявительном порядке, в период с 01 апреля 2020 года по 30 сентября 2020 года</w:t>
      </w:r>
      <w:r w:rsidR="00D96C7F">
        <w:t>, но не более срока окончания предоставления  мер социальной поддержки</w:t>
      </w:r>
      <w:r>
        <w:t xml:space="preserve">: </w:t>
      </w:r>
      <w:proofErr w:type="gramEnd"/>
    </w:p>
    <w:p w:rsidR="00244A78" w:rsidRDefault="00244A78" w:rsidP="00244A7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1.1.</w:t>
      </w:r>
      <w:r w:rsidRPr="00180ED6">
        <w:rPr>
          <w:sz w:val="28"/>
          <w:szCs w:val="28"/>
        </w:rPr>
        <w:t xml:space="preserve"> </w:t>
      </w:r>
      <w:r w:rsidR="00D96C7F">
        <w:rPr>
          <w:sz w:val="28"/>
          <w:szCs w:val="28"/>
        </w:rPr>
        <w:t>С</w:t>
      </w:r>
      <w:r w:rsidRPr="00180ED6">
        <w:rPr>
          <w:sz w:val="28"/>
          <w:szCs w:val="28"/>
        </w:rPr>
        <w:t xml:space="preserve">убсидии на оплату жилого помещения и коммунальных услуг, предоставляемой в соответствии с </w:t>
      </w:r>
      <w:r>
        <w:rPr>
          <w:sz w:val="28"/>
          <w:szCs w:val="28"/>
        </w:rPr>
        <w:t>п</w:t>
      </w:r>
      <w:r w:rsidRPr="00180ED6">
        <w:rPr>
          <w:sz w:val="28"/>
          <w:szCs w:val="28"/>
          <w:lang w:eastAsia="en-US"/>
        </w:rPr>
        <w:t>остановление</w:t>
      </w:r>
      <w:r>
        <w:rPr>
          <w:sz w:val="28"/>
          <w:szCs w:val="28"/>
          <w:lang w:eastAsia="en-US"/>
        </w:rPr>
        <w:t>м</w:t>
      </w:r>
      <w:r w:rsidRPr="00180ED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Правительства Российской Федерации  от 14.12.2005 №</w:t>
      </w:r>
      <w:r w:rsidRPr="00180ED6">
        <w:rPr>
          <w:sz w:val="28"/>
          <w:szCs w:val="28"/>
          <w:lang w:eastAsia="en-US"/>
        </w:rPr>
        <w:t xml:space="preserve"> 761 </w:t>
      </w:r>
      <w:r>
        <w:rPr>
          <w:sz w:val="28"/>
          <w:szCs w:val="28"/>
          <w:lang w:eastAsia="en-US"/>
        </w:rPr>
        <w:t xml:space="preserve">«О предоставлении субсидий на оплату жилого </w:t>
      </w:r>
      <w:r w:rsidR="009C03A0">
        <w:rPr>
          <w:sz w:val="28"/>
          <w:szCs w:val="28"/>
          <w:lang w:eastAsia="en-US"/>
        </w:rPr>
        <w:t>помещения и коммунальных услуг».</w:t>
      </w:r>
    </w:p>
    <w:p w:rsidR="00244A78" w:rsidRPr="00180ED6" w:rsidRDefault="00244A78" w:rsidP="00244A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1.2. </w:t>
      </w:r>
      <w:r w:rsidR="00D96C7F">
        <w:rPr>
          <w:sz w:val="28"/>
          <w:szCs w:val="28"/>
          <w:lang w:eastAsia="en-US"/>
        </w:rPr>
        <w:t>Е</w:t>
      </w:r>
      <w:r w:rsidRPr="00180ED6">
        <w:rPr>
          <w:sz w:val="28"/>
          <w:szCs w:val="28"/>
          <w:lang w:eastAsia="en-US"/>
        </w:rPr>
        <w:t>жемесячной денежной выплат</w:t>
      </w:r>
      <w:r>
        <w:rPr>
          <w:sz w:val="28"/>
          <w:szCs w:val="28"/>
          <w:lang w:eastAsia="en-US"/>
        </w:rPr>
        <w:t>ы</w:t>
      </w:r>
      <w:r w:rsidRPr="00180ED6">
        <w:rPr>
          <w:sz w:val="28"/>
          <w:szCs w:val="28"/>
          <w:lang w:eastAsia="en-US"/>
        </w:rPr>
        <w:t xml:space="preserve"> семьям</w:t>
      </w:r>
      <w:r w:rsidR="009C03A0">
        <w:rPr>
          <w:sz w:val="28"/>
          <w:szCs w:val="28"/>
          <w:lang w:eastAsia="en-US"/>
        </w:rPr>
        <w:t>, постоянно или временно проживающим на территории Еврейской автономной области и нуждающимся в социальной поддержке,</w:t>
      </w:r>
      <w:r w:rsidRPr="00180ED6">
        <w:rPr>
          <w:sz w:val="28"/>
          <w:szCs w:val="28"/>
          <w:lang w:eastAsia="en-US"/>
        </w:rPr>
        <w:t xml:space="preserve"> при рождении (усыновлении) </w:t>
      </w:r>
      <w:r w:rsidR="009C03A0">
        <w:rPr>
          <w:sz w:val="28"/>
          <w:szCs w:val="28"/>
          <w:lang w:eastAsia="en-US"/>
        </w:rPr>
        <w:t xml:space="preserve">после </w:t>
      </w:r>
      <w:proofErr w:type="gramStart"/>
      <w:r w:rsidR="009C03A0">
        <w:rPr>
          <w:sz w:val="28"/>
          <w:szCs w:val="28"/>
          <w:lang w:eastAsia="en-US"/>
        </w:rPr>
        <w:t xml:space="preserve">31 декабря 2012 года </w:t>
      </w:r>
      <w:r w:rsidRPr="00180ED6">
        <w:rPr>
          <w:sz w:val="28"/>
          <w:szCs w:val="28"/>
          <w:lang w:eastAsia="en-US"/>
        </w:rPr>
        <w:t xml:space="preserve">третьего ребенка или последующих детей </w:t>
      </w:r>
      <w:r>
        <w:rPr>
          <w:sz w:val="28"/>
          <w:szCs w:val="28"/>
          <w:lang w:eastAsia="en-US"/>
        </w:rPr>
        <w:t>предоставляемой в соответствии с п</w:t>
      </w:r>
      <w:r w:rsidRPr="00180ED6">
        <w:rPr>
          <w:sz w:val="28"/>
          <w:szCs w:val="28"/>
          <w:lang w:eastAsia="en-US"/>
        </w:rPr>
        <w:t>остановление</w:t>
      </w:r>
      <w:r>
        <w:rPr>
          <w:sz w:val="28"/>
          <w:szCs w:val="28"/>
          <w:lang w:eastAsia="en-US"/>
        </w:rPr>
        <w:t>м</w:t>
      </w:r>
      <w:r w:rsidRPr="00180ED6">
        <w:rPr>
          <w:sz w:val="28"/>
          <w:szCs w:val="28"/>
          <w:lang w:eastAsia="en-US"/>
        </w:rPr>
        <w:t xml:space="preserve"> правительства </w:t>
      </w:r>
      <w:r>
        <w:rPr>
          <w:sz w:val="28"/>
          <w:szCs w:val="28"/>
          <w:lang w:eastAsia="en-US"/>
        </w:rPr>
        <w:t>Еврейской автономной области</w:t>
      </w:r>
      <w:r w:rsidRPr="00180ED6">
        <w:rPr>
          <w:sz w:val="28"/>
          <w:szCs w:val="28"/>
          <w:lang w:eastAsia="en-US"/>
        </w:rPr>
        <w:t xml:space="preserve"> от 18.12.2012 </w:t>
      </w:r>
      <w:r>
        <w:rPr>
          <w:sz w:val="28"/>
          <w:szCs w:val="28"/>
          <w:lang w:eastAsia="en-US"/>
        </w:rPr>
        <w:t>№</w:t>
      </w:r>
      <w:r w:rsidRPr="00180ED6">
        <w:rPr>
          <w:sz w:val="28"/>
          <w:szCs w:val="28"/>
          <w:lang w:eastAsia="en-US"/>
        </w:rPr>
        <w:t xml:space="preserve"> 724-пп</w:t>
      </w:r>
      <w:r>
        <w:rPr>
          <w:sz w:val="28"/>
          <w:szCs w:val="28"/>
          <w:lang w:eastAsia="en-US"/>
        </w:rPr>
        <w:t xml:space="preserve"> «</w:t>
      </w:r>
      <w:r w:rsidRPr="00180ED6">
        <w:rPr>
          <w:sz w:val="28"/>
          <w:szCs w:val="28"/>
          <w:lang w:eastAsia="en-US"/>
        </w:rPr>
        <w:t xml:space="preserve">О реализации закона Еврейской автономной области от 27.06.2012 </w:t>
      </w:r>
      <w:r>
        <w:rPr>
          <w:sz w:val="28"/>
          <w:szCs w:val="28"/>
          <w:lang w:eastAsia="en-US"/>
        </w:rPr>
        <w:t>№ 86-ОЗ  «</w:t>
      </w:r>
      <w:r w:rsidRPr="00180ED6">
        <w:rPr>
          <w:sz w:val="28"/>
          <w:szCs w:val="28"/>
          <w:lang w:eastAsia="en-US"/>
        </w:rPr>
        <w:t>О ежемесячной денежной выплате семьям, нуждающимся в поддержке, при рождении (усыновлении) третьего ребенка или последующих детей до достижения ребенком возраста трех лет в Еврейской автономной области</w:t>
      </w:r>
      <w:r w:rsidR="009C03A0">
        <w:rPr>
          <w:sz w:val="28"/>
          <w:szCs w:val="28"/>
          <w:lang w:eastAsia="en-US"/>
        </w:rPr>
        <w:t>».</w:t>
      </w:r>
      <w:proofErr w:type="gramEnd"/>
    </w:p>
    <w:p w:rsidR="00244A78" w:rsidRPr="00180ED6" w:rsidRDefault="00D96C7F" w:rsidP="00244A78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>1.3. К</w:t>
      </w:r>
      <w:r w:rsidR="00244A78" w:rsidRPr="00180ED6">
        <w:rPr>
          <w:sz w:val="28"/>
          <w:szCs w:val="28"/>
          <w:lang w:eastAsia="en-US"/>
        </w:rPr>
        <w:t xml:space="preserve">омпенсации расходов по оплате жилья и коммунальных услуг, предоставляемой в соответствии с  постановлением правительства </w:t>
      </w:r>
      <w:r w:rsidR="00244A78">
        <w:rPr>
          <w:sz w:val="28"/>
          <w:szCs w:val="28"/>
          <w:lang w:eastAsia="en-US"/>
        </w:rPr>
        <w:t xml:space="preserve">Еврейской автономной области </w:t>
      </w:r>
      <w:r w:rsidR="00244A78" w:rsidRPr="00180ED6">
        <w:rPr>
          <w:sz w:val="28"/>
          <w:szCs w:val="28"/>
          <w:lang w:eastAsia="en-US"/>
        </w:rPr>
        <w:t xml:space="preserve">от 13.09.2019 </w:t>
      </w:r>
      <w:r w:rsidR="00244A78">
        <w:rPr>
          <w:sz w:val="28"/>
          <w:szCs w:val="28"/>
          <w:lang w:eastAsia="en-US"/>
        </w:rPr>
        <w:t>№</w:t>
      </w:r>
      <w:r w:rsidR="00244A78" w:rsidRPr="00180ED6">
        <w:rPr>
          <w:sz w:val="28"/>
          <w:szCs w:val="28"/>
          <w:lang w:eastAsia="en-US"/>
        </w:rPr>
        <w:t xml:space="preserve"> 284-пп</w:t>
      </w:r>
      <w:r w:rsidR="00244A78">
        <w:rPr>
          <w:sz w:val="28"/>
          <w:szCs w:val="28"/>
          <w:lang w:eastAsia="en-US"/>
        </w:rPr>
        <w:t xml:space="preserve">  «</w:t>
      </w:r>
      <w:r w:rsidR="00244A78" w:rsidRPr="00180ED6">
        <w:rPr>
          <w:sz w:val="28"/>
          <w:szCs w:val="28"/>
          <w:lang w:eastAsia="en-US"/>
        </w:rPr>
        <w:t>О реализации закона Еврейской автономной области от 01.03.2011</w:t>
      </w:r>
      <w:r w:rsidR="00244A78">
        <w:rPr>
          <w:sz w:val="28"/>
          <w:szCs w:val="28"/>
          <w:lang w:eastAsia="en-US"/>
        </w:rPr>
        <w:t xml:space="preserve"> №</w:t>
      </w:r>
      <w:r w:rsidR="00244A78" w:rsidRPr="00180ED6">
        <w:rPr>
          <w:sz w:val="28"/>
          <w:szCs w:val="28"/>
          <w:lang w:eastAsia="en-US"/>
        </w:rPr>
        <w:t xml:space="preserve"> 902-ОЗ </w:t>
      </w:r>
      <w:r w:rsidR="00244A78">
        <w:rPr>
          <w:sz w:val="28"/>
          <w:szCs w:val="28"/>
          <w:lang w:eastAsia="en-US"/>
        </w:rPr>
        <w:t>«</w:t>
      </w:r>
      <w:r w:rsidR="00244A78" w:rsidRPr="00180ED6">
        <w:rPr>
          <w:sz w:val="28"/>
          <w:szCs w:val="28"/>
          <w:lang w:eastAsia="en-US"/>
        </w:rPr>
        <w:t xml:space="preserve">О компенсации </w:t>
      </w:r>
      <w:r w:rsidR="00244A78" w:rsidRPr="00180ED6">
        <w:rPr>
          <w:sz w:val="28"/>
          <w:szCs w:val="28"/>
          <w:lang w:eastAsia="en-US"/>
        </w:rPr>
        <w:lastRenderedPageBreak/>
        <w:t>расходов по оплате жилья и коммунальных услуг отдельным катег</w:t>
      </w:r>
      <w:r w:rsidR="009C03A0">
        <w:rPr>
          <w:sz w:val="28"/>
          <w:szCs w:val="28"/>
          <w:lang w:eastAsia="en-US"/>
        </w:rPr>
        <w:t>ориям граждан».</w:t>
      </w:r>
    </w:p>
    <w:p w:rsidR="00244A78" w:rsidRPr="00180ED6" w:rsidRDefault="00244A78" w:rsidP="00244A78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1.4.</w:t>
      </w:r>
      <w:r w:rsidRPr="00180ED6">
        <w:rPr>
          <w:sz w:val="28"/>
          <w:szCs w:val="28"/>
        </w:rPr>
        <w:t xml:space="preserve"> </w:t>
      </w:r>
      <w:r w:rsidR="009C03A0">
        <w:rPr>
          <w:sz w:val="28"/>
          <w:szCs w:val="28"/>
        </w:rPr>
        <w:t>П</w:t>
      </w:r>
      <w:r w:rsidRPr="00180ED6">
        <w:rPr>
          <w:sz w:val="28"/>
          <w:szCs w:val="28"/>
        </w:rPr>
        <w:t xml:space="preserve">особия на ребенка, предоставляемого в соответствии с </w:t>
      </w:r>
      <w:r>
        <w:rPr>
          <w:sz w:val="28"/>
          <w:szCs w:val="28"/>
        </w:rPr>
        <w:t>п</w:t>
      </w:r>
      <w:r w:rsidRPr="00180ED6">
        <w:rPr>
          <w:sz w:val="28"/>
          <w:szCs w:val="28"/>
          <w:lang w:eastAsia="en-US"/>
        </w:rPr>
        <w:t xml:space="preserve">остановлением губернатора </w:t>
      </w:r>
      <w:r>
        <w:rPr>
          <w:sz w:val="28"/>
          <w:szCs w:val="28"/>
          <w:lang w:eastAsia="en-US"/>
        </w:rPr>
        <w:t>Еврейской автономной области</w:t>
      </w:r>
      <w:r w:rsidRPr="00180ED6">
        <w:rPr>
          <w:sz w:val="28"/>
          <w:szCs w:val="28"/>
          <w:lang w:eastAsia="en-US"/>
        </w:rPr>
        <w:t xml:space="preserve"> от 19.06.2012 </w:t>
      </w:r>
      <w:r>
        <w:rPr>
          <w:sz w:val="28"/>
          <w:szCs w:val="28"/>
          <w:lang w:eastAsia="en-US"/>
        </w:rPr>
        <w:t xml:space="preserve">        №</w:t>
      </w:r>
      <w:r w:rsidRPr="00180ED6">
        <w:rPr>
          <w:sz w:val="28"/>
          <w:szCs w:val="28"/>
          <w:lang w:eastAsia="en-US"/>
        </w:rPr>
        <w:t xml:space="preserve"> 157</w:t>
      </w:r>
      <w:r>
        <w:rPr>
          <w:sz w:val="28"/>
          <w:szCs w:val="28"/>
          <w:lang w:eastAsia="en-US"/>
        </w:rPr>
        <w:t xml:space="preserve"> «</w:t>
      </w:r>
      <w:r w:rsidRPr="00180ED6">
        <w:rPr>
          <w:sz w:val="28"/>
          <w:szCs w:val="28"/>
          <w:lang w:eastAsia="en-US"/>
        </w:rPr>
        <w:t>О Порядке назначения и выплаты, а также приостановления и возобновления выплаты пособия на р</w:t>
      </w:r>
      <w:r>
        <w:rPr>
          <w:sz w:val="28"/>
          <w:szCs w:val="28"/>
          <w:lang w:eastAsia="en-US"/>
        </w:rPr>
        <w:t>ебенка гражданам, имеющим детей».</w:t>
      </w:r>
    </w:p>
    <w:p w:rsidR="00244A78" w:rsidRDefault="00244A78" w:rsidP="00244A78">
      <w:pPr>
        <w:pStyle w:val="2"/>
        <w:ind w:firstLine="709"/>
      </w:pPr>
      <w:r>
        <w:t xml:space="preserve">2. Продление предоставления мер социальной поддержки, указанных в пункте 1 настоящего распоряжения, осуществляется </w:t>
      </w:r>
      <w:r w:rsidR="009C03A0" w:rsidRPr="00DB7908">
        <w:t>областн</w:t>
      </w:r>
      <w:r w:rsidR="009C03A0">
        <w:t>ым</w:t>
      </w:r>
      <w:r w:rsidR="009C03A0" w:rsidRPr="00DB7908">
        <w:t xml:space="preserve"> государственн</w:t>
      </w:r>
      <w:r w:rsidR="009C03A0">
        <w:t>ым</w:t>
      </w:r>
      <w:r w:rsidR="009C03A0" w:rsidRPr="00DB7908">
        <w:t xml:space="preserve"> бюджетн</w:t>
      </w:r>
      <w:r w:rsidR="009C03A0">
        <w:t>ым</w:t>
      </w:r>
      <w:r w:rsidR="009C03A0" w:rsidRPr="00DB7908">
        <w:t xml:space="preserve"> учреждение</w:t>
      </w:r>
      <w:r w:rsidR="009C03A0">
        <w:t>м</w:t>
      </w:r>
      <w:r w:rsidR="009C03A0" w:rsidRPr="00DB7908">
        <w:t xml:space="preserve"> «</w:t>
      </w:r>
      <w:proofErr w:type="gramStart"/>
      <w:r w:rsidR="009C03A0" w:rsidRPr="00DB7908">
        <w:t>Многофункциональный</w:t>
      </w:r>
      <w:proofErr w:type="gramEnd"/>
      <w:r w:rsidR="009C03A0" w:rsidRPr="00DB7908">
        <w:t xml:space="preserve"> центр предоставления государственных и муниципальных услуг в Еврейской </w:t>
      </w:r>
      <w:r w:rsidR="009C03A0" w:rsidRPr="00180ED6">
        <w:t>автономной области»</w:t>
      </w:r>
      <w:r w:rsidR="009C03A0">
        <w:t xml:space="preserve"> </w:t>
      </w:r>
      <w:r>
        <w:t xml:space="preserve">на основании ранее представленных гражданами сведений и документов. </w:t>
      </w:r>
    </w:p>
    <w:p w:rsidR="00244A78" w:rsidRDefault="009C03A0" w:rsidP="00244A78">
      <w:pPr>
        <w:pStyle w:val="2"/>
        <w:ind w:firstLine="709"/>
      </w:pPr>
      <w:r>
        <w:t>Предоставление</w:t>
      </w:r>
      <w:r w:rsidR="00244A78">
        <w:t xml:space="preserve"> мер социальной поддержки, указанных в пункте 1 настоящего распоряжения, прекращается в случае наступления обстоятельств, влекущих прекращение их предоставления.</w:t>
      </w:r>
    </w:p>
    <w:p w:rsidR="00244A78" w:rsidRPr="00C32AD2" w:rsidRDefault="00244A78" w:rsidP="00244A78">
      <w:pPr>
        <w:pStyle w:val="2"/>
        <w:ind w:firstLine="709"/>
      </w:pPr>
      <w:r w:rsidRPr="00C32AD2">
        <w:t>3. При продлении предоставления мер</w:t>
      </w:r>
      <w:r w:rsidR="00BE01F8">
        <w:t>ы</w:t>
      </w:r>
      <w:r w:rsidRPr="00C32AD2">
        <w:t xml:space="preserve"> социальной поддержки</w:t>
      </w:r>
      <w:r w:rsidR="009C03A0" w:rsidRPr="00C32AD2">
        <w:t>, указанн</w:t>
      </w:r>
      <w:r w:rsidR="00BE01F8">
        <w:t>ой</w:t>
      </w:r>
      <w:r w:rsidR="009C03A0" w:rsidRPr="00C32AD2">
        <w:t xml:space="preserve"> в подпункт</w:t>
      </w:r>
      <w:r w:rsidR="00C32AD2" w:rsidRPr="00C32AD2">
        <w:t>е</w:t>
      </w:r>
      <w:r w:rsidR="009C03A0" w:rsidRPr="00C32AD2">
        <w:t xml:space="preserve"> 1.3 пункта 1 настоящего распоряжения</w:t>
      </w:r>
      <w:r w:rsidRPr="00C32AD2">
        <w:t xml:space="preserve"> размер компенсации расходов по оплате жилья и коммунальных услуг определяется в следующем порядке:</w:t>
      </w:r>
    </w:p>
    <w:p w:rsidR="00244A78" w:rsidRPr="00C32AD2" w:rsidRDefault="009C03A0" w:rsidP="00244A78">
      <w:pPr>
        <w:pStyle w:val="2"/>
        <w:ind w:firstLine="709"/>
      </w:pPr>
      <w:r w:rsidRPr="00C32AD2">
        <w:t>- с 01 апреля 2020 года по 3</w:t>
      </w:r>
      <w:r w:rsidR="00244A78" w:rsidRPr="00C32AD2">
        <w:t>1 мая 2020 года – в размере, установленном на март 2020 года;</w:t>
      </w:r>
    </w:p>
    <w:p w:rsidR="00244A78" w:rsidRPr="00C32AD2" w:rsidRDefault="00244A78" w:rsidP="00244A78">
      <w:pPr>
        <w:pStyle w:val="2"/>
        <w:ind w:firstLine="709"/>
      </w:pPr>
      <w:r w:rsidRPr="00C32AD2">
        <w:t xml:space="preserve">- с 01 июня по 30 сентября 2020 года – в размере, установленном на сентябрь 2019 года. </w:t>
      </w:r>
    </w:p>
    <w:p w:rsidR="00C32AD2" w:rsidRPr="00C32AD2" w:rsidRDefault="00C32AD2" w:rsidP="00244A78">
      <w:pPr>
        <w:pStyle w:val="2"/>
        <w:ind w:firstLine="709"/>
      </w:pPr>
      <w:proofErr w:type="gramStart"/>
      <w:r w:rsidRPr="00C32AD2">
        <w:t xml:space="preserve">В случае, если компенсация расходов по оплате жилья и коммунальных услуг на сентябрь 2019 года гражданину не начислялась, размер компенсации расходов по оплате жилья и коммунальных услуг с 01 июня по 30 сентября 2020 года устанавливается исходя из фактических расходов по оплате жилого помещения и коммунальных услуг </w:t>
      </w:r>
      <w:r w:rsidR="00BE01F8">
        <w:t xml:space="preserve">за март 2020 года </w:t>
      </w:r>
      <w:r w:rsidRPr="00C32AD2">
        <w:t>без учета платы за отопление.</w:t>
      </w:r>
      <w:proofErr w:type="gramEnd"/>
    </w:p>
    <w:p w:rsidR="00244A78" w:rsidRPr="00180ED6" w:rsidRDefault="00244A78" w:rsidP="00244A78">
      <w:pPr>
        <w:pStyle w:val="2"/>
        <w:ind w:firstLine="709"/>
        <w:rPr>
          <w:color w:val="22252D"/>
          <w:shd w:val="clear" w:color="auto" w:fill="FFFFFF"/>
        </w:rPr>
      </w:pPr>
      <w:r>
        <w:t>Перерасчет размера компенсации расходов по оплате жилья и коммунальных услуг, предоставленных в период, указанный в пункте 1 настоящего распоряжения, осуществляется в заявительном порядке после                   01 октября 2020 года.</w:t>
      </w:r>
    </w:p>
    <w:p w:rsidR="00244A78" w:rsidRDefault="00244A78" w:rsidP="00244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Настоящее распоряжение </w:t>
      </w:r>
      <w:proofErr w:type="gramStart"/>
      <w:r>
        <w:rPr>
          <w:sz w:val="28"/>
          <w:szCs w:val="28"/>
        </w:rPr>
        <w:t>вступает в силу со дня его официального опубликования и распространяется</w:t>
      </w:r>
      <w:proofErr w:type="gramEnd"/>
      <w:r>
        <w:rPr>
          <w:sz w:val="28"/>
          <w:szCs w:val="28"/>
        </w:rPr>
        <w:t xml:space="preserve"> на правоотношения, возникшие                         с 01 апреля 2020 года. </w:t>
      </w:r>
    </w:p>
    <w:p w:rsidR="00244A78" w:rsidRPr="00377429" w:rsidRDefault="00244A78" w:rsidP="00244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4A78" w:rsidRDefault="00244A78" w:rsidP="00244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4A78" w:rsidRDefault="00244A78" w:rsidP="00244A7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44A78" w:rsidRDefault="00244A78" w:rsidP="00244A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244A78" w:rsidRPr="006A5396" w:rsidRDefault="00244A78" w:rsidP="00244A7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губернатора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Р.Э. Гольдштейн</w:t>
      </w:r>
    </w:p>
    <w:p w:rsidR="00042153" w:rsidRDefault="00042153"/>
    <w:sectPr w:rsidR="00042153" w:rsidSect="00192CB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659" w:rsidRDefault="00BC4659">
      <w:r>
        <w:separator/>
      </w:r>
    </w:p>
  </w:endnote>
  <w:endnote w:type="continuationSeparator" w:id="0">
    <w:p w:rsidR="00BC4659" w:rsidRDefault="00BC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659" w:rsidRDefault="00BC4659">
      <w:r>
        <w:separator/>
      </w:r>
    </w:p>
  </w:footnote>
  <w:footnote w:type="continuationSeparator" w:id="0">
    <w:p w:rsidR="00BC4659" w:rsidRDefault="00BC46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CB3" w:rsidRDefault="00244A7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F67C4">
      <w:rPr>
        <w:noProof/>
      </w:rPr>
      <w:t>2</w:t>
    </w:r>
    <w:r>
      <w:fldChar w:fldCharType="end"/>
    </w:r>
  </w:p>
  <w:p w:rsidR="00192CB3" w:rsidRDefault="00BC46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78"/>
    <w:rsid w:val="00042153"/>
    <w:rsid w:val="00117FB2"/>
    <w:rsid w:val="00244A78"/>
    <w:rsid w:val="00315A3D"/>
    <w:rsid w:val="007A5255"/>
    <w:rsid w:val="007F67C4"/>
    <w:rsid w:val="009C03A0"/>
    <w:rsid w:val="00BC4659"/>
    <w:rsid w:val="00BE01F8"/>
    <w:rsid w:val="00C32AD2"/>
    <w:rsid w:val="00D96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A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4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Îñíîâíîé òåêñò ñ îòñòóïîì 2"/>
    <w:basedOn w:val="a"/>
    <w:uiPriority w:val="99"/>
    <w:rsid w:val="00244A7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A7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44A7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Îñíîâíîé òåêñò ñ îòñòóïîì 2"/>
    <w:basedOn w:val="a"/>
    <w:uiPriority w:val="99"/>
    <w:rsid w:val="00244A78"/>
    <w:pPr>
      <w:autoSpaceDE w:val="0"/>
      <w:autoSpaceDN w:val="0"/>
      <w:adjustRightInd w:val="0"/>
      <w:ind w:firstLine="72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Шакина Юлия Борисовна</dc:creator>
  <cp:lastModifiedBy>Шакина Юлия Борисовна</cp:lastModifiedBy>
  <cp:revision>3</cp:revision>
  <dcterms:created xsi:type="dcterms:W3CDTF">2020-04-02T23:21:00Z</dcterms:created>
  <dcterms:modified xsi:type="dcterms:W3CDTF">2020-04-07T07:45:00Z</dcterms:modified>
</cp:coreProperties>
</file>